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EAB3" w14:textId="77777777" w:rsidR="00905430" w:rsidRPr="008B0D2F" w:rsidRDefault="00905430" w:rsidP="00905430">
      <w:pPr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6546E71C" w14:textId="477338F5" w:rsidR="00905430" w:rsidRPr="00D9660C" w:rsidRDefault="00F60E8D" w:rsidP="00905430">
      <w:pPr>
        <w:jc w:val="right"/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r w:rsidRPr="00D9660C">
        <w:rPr>
          <w:rFonts w:ascii="Times New Roman" w:eastAsia="Times New Roman" w:hAnsi="Times New Roman" w:cs="Times New Roman"/>
          <w:color w:val="000000" w:themeColor="text1"/>
          <w:highlight w:val="yellow"/>
        </w:rPr>
        <w:t>DATE HERE</w:t>
      </w:r>
      <w:r w:rsidR="00F45D52" w:rsidRPr="00D9660C">
        <w:rPr>
          <w:rFonts w:ascii="Times New Roman" w:eastAsia="Times New Roman" w:hAnsi="Times New Roman" w:cs="Times New Roman"/>
          <w:color w:val="000000" w:themeColor="text1"/>
          <w:highlight w:val="yellow"/>
        </w:rPr>
        <w:t>,</w:t>
      </w:r>
      <w:r w:rsidR="001C438B" w:rsidRPr="00D9660C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 202</w:t>
      </w:r>
      <w:r w:rsidRPr="00D9660C">
        <w:rPr>
          <w:rFonts w:ascii="Times New Roman" w:eastAsia="Times New Roman" w:hAnsi="Times New Roman" w:cs="Times New Roman"/>
          <w:color w:val="000000" w:themeColor="text1"/>
          <w:highlight w:val="yellow"/>
        </w:rPr>
        <w:t>5</w:t>
      </w:r>
    </w:p>
    <w:p w14:paraId="339B01F2" w14:textId="77777777" w:rsidR="00905430" w:rsidRPr="00D9660C" w:rsidRDefault="00905430" w:rsidP="00905430">
      <w:pPr>
        <w:rPr>
          <w:rFonts w:ascii="Times New Roman" w:eastAsia="Times New Roman" w:hAnsi="Times New Roman" w:cs="Times New Roman"/>
          <w:color w:val="000000" w:themeColor="text1"/>
          <w:highlight w:val="yellow"/>
        </w:rPr>
      </w:pPr>
    </w:p>
    <w:p w14:paraId="7B30518C" w14:textId="77777777" w:rsidR="00905430" w:rsidRPr="00D9660C" w:rsidRDefault="00905430" w:rsidP="00905430">
      <w:pPr>
        <w:rPr>
          <w:rFonts w:ascii="Times New Roman" w:eastAsia="Times New Roman" w:hAnsi="Times New Roman" w:cs="Times New Roman"/>
          <w:color w:val="000000" w:themeColor="text1"/>
          <w:highlight w:val="yellow"/>
        </w:rPr>
      </w:pPr>
    </w:p>
    <w:p w14:paraId="51A3C043" w14:textId="406624D1" w:rsidR="008B0D2F" w:rsidRPr="00D9660C" w:rsidRDefault="00F60E8D" w:rsidP="00905430">
      <w:pPr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</w:rPr>
      </w:pPr>
      <w:r w:rsidRPr="00D9660C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</w:rPr>
        <w:t>Company Name</w:t>
      </w:r>
    </w:p>
    <w:p w14:paraId="4F3BBAD1" w14:textId="22C6ABFA" w:rsidR="008B0D2F" w:rsidRPr="00D9660C" w:rsidRDefault="008B0D2F" w:rsidP="00905430">
      <w:pPr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</w:rPr>
      </w:pPr>
      <w:r w:rsidRPr="00D9660C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</w:rPr>
        <w:t xml:space="preserve">Attn: </w:t>
      </w:r>
      <w:r w:rsidR="00F60E8D" w:rsidRPr="00D9660C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</w:rPr>
        <w:t>First and Last Name</w:t>
      </w:r>
    </w:p>
    <w:p w14:paraId="3A95A8C9" w14:textId="4EFE98F4" w:rsidR="00905430" w:rsidRPr="00371F59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  <w:r w:rsidRPr="00D9660C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</w:rPr>
        <w:t>Address</w:t>
      </w:r>
      <w:r w:rsidR="008B0D2F" w:rsidRPr="00D9660C">
        <w:rPr>
          <w:rFonts w:ascii="Times New Roman" w:hAnsi="Times New Roman" w:cs="Times New Roman"/>
          <w:color w:val="000000" w:themeColor="text1"/>
          <w:highlight w:val="yellow"/>
        </w:rPr>
        <w:br/>
      </w:r>
      <w:r w:rsidRPr="00D9660C">
        <w:rPr>
          <w:rFonts w:ascii="Times New Roman" w:hAnsi="Times New Roman" w:cs="Times New Roman"/>
          <w:color w:val="000000" w:themeColor="text1"/>
          <w:highlight w:val="yellow"/>
          <w:shd w:val="clear" w:color="auto" w:fill="FFFFFF"/>
        </w:rPr>
        <w:t>City, State, Zip</w:t>
      </w:r>
    </w:p>
    <w:p w14:paraId="10491D50" w14:textId="77777777" w:rsidR="00DF3845" w:rsidRDefault="00DF3845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8670F55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4DFEE08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843C4D0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6B7D3F4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4088825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769BCA9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8DFFF8F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F01617B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0F52FFF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67A4E68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FA48109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9C69F27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A90A8C5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E8DE820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5614978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8CC4D50" w14:textId="77777777" w:rsidR="00F60E8D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12F7A22" w14:textId="77777777" w:rsidR="00F60E8D" w:rsidRPr="008B0D2F" w:rsidRDefault="00F60E8D" w:rsidP="0090543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975C32E" w14:textId="77777777" w:rsidR="00905430" w:rsidRPr="008B0D2F" w:rsidRDefault="00905430" w:rsidP="00905430">
      <w:pPr>
        <w:spacing w:line="258" w:lineRule="auto"/>
        <w:ind w:right="106"/>
        <w:textDirection w:val="btLr"/>
        <w:rPr>
          <w:rFonts w:ascii="Times New Roman" w:eastAsia="Libre Baskerville" w:hAnsi="Times New Roman" w:cs="Times New Roman"/>
          <w:color w:val="000000" w:themeColor="text1"/>
        </w:rPr>
      </w:pPr>
    </w:p>
    <w:p w14:paraId="4220FED6" w14:textId="77777777" w:rsidR="00905430" w:rsidRPr="008B0D2F" w:rsidRDefault="00905430" w:rsidP="00905430">
      <w:pPr>
        <w:spacing w:line="258" w:lineRule="auto"/>
        <w:ind w:right="106"/>
        <w:textDirection w:val="btLr"/>
        <w:rPr>
          <w:rFonts w:ascii="Times New Roman" w:hAnsi="Times New Roman" w:cs="Times New Roman"/>
          <w:color w:val="000000" w:themeColor="text1"/>
        </w:rPr>
      </w:pPr>
      <w:r w:rsidRPr="008B0D2F">
        <w:rPr>
          <w:rFonts w:ascii="Times New Roman" w:eastAsia="Libre Baskerville" w:hAnsi="Times New Roman" w:cs="Times New Roman"/>
          <w:color w:val="000000" w:themeColor="text1"/>
        </w:rPr>
        <w:t>With gratitude,</w:t>
      </w:r>
    </w:p>
    <w:p w14:paraId="6FF784F6" w14:textId="77777777" w:rsidR="00905430" w:rsidRPr="008B0D2F" w:rsidRDefault="00905430" w:rsidP="00905430">
      <w:pPr>
        <w:spacing w:line="258" w:lineRule="auto"/>
        <w:ind w:right="106"/>
        <w:textDirection w:val="btLr"/>
        <w:rPr>
          <w:rFonts w:ascii="Times New Roman" w:hAnsi="Times New Roman" w:cs="Times New Roman"/>
          <w:color w:val="000000" w:themeColor="text1"/>
        </w:rPr>
      </w:pPr>
    </w:p>
    <w:p w14:paraId="53F8EFE8" w14:textId="77777777" w:rsidR="00905430" w:rsidRPr="008B0D2F" w:rsidRDefault="00905430" w:rsidP="00905430">
      <w:pPr>
        <w:spacing w:line="258" w:lineRule="auto"/>
        <w:ind w:right="106"/>
        <w:textDirection w:val="btLr"/>
        <w:rPr>
          <w:rFonts w:ascii="Times New Roman" w:hAnsi="Times New Roman" w:cs="Times New Roman"/>
          <w:color w:val="000000" w:themeColor="text1"/>
        </w:rPr>
      </w:pPr>
    </w:p>
    <w:p w14:paraId="05B4BE2B" w14:textId="77777777" w:rsidR="00905430" w:rsidRPr="008B0D2F" w:rsidRDefault="00905430" w:rsidP="00905430">
      <w:pPr>
        <w:spacing w:line="258" w:lineRule="auto"/>
        <w:ind w:right="106"/>
        <w:textDirection w:val="btLr"/>
        <w:rPr>
          <w:rFonts w:ascii="Times New Roman" w:eastAsia="Libre Baskerville" w:hAnsi="Times New Roman" w:cs="Times New Roman"/>
          <w:color w:val="000000" w:themeColor="text1"/>
        </w:rPr>
      </w:pPr>
      <w:r w:rsidRPr="008B0D2F">
        <w:rPr>
          <w:rFonts w:ascii="Times New Roman" w:eastAsia="Libre Baskerville" w:hAnsi="Times New Roman" w:cs="Times New Roman"/>
          <w:color w:val="000000" w:themeColor="text1"/>
        </w:rPr>
        <w:t>Cara Belvin</w:t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  <w:t>Jeff Kimball</w:t>
      </w:r>
    </w:p>
    <w:p w14:paraId="01F02136" w14:textId="77777777" w:rsidR="00905430" w:rsidRPr="008B0D2F" w:rsidRDefault="00905430" w:rsidP="00905430">
      <w:pPr>
        <w:spacing w:line="258" w:lineRule="auto"/>
        <w:ind w:right="106"/>
        <w:textDirection w:val="btLr"/>
        <w:rPr>
          <w:rFonts w:ascii="Times New Roman" w:eastAsia="Libre Baskerville" w:hAnsi="Times New Roman" w:cs="Times New Roman"/>
          <w:color w:val="000000" w:themeColor="text1"/>
        </w:rPr>
      </w:pPr>
      <w:r w:rsidRPr="008B0D2F">
        <w:rPr>
          <w:rFonts w:ascii="Times New Roman" w:eastAsia="Libre Baskerville" w:hAnsi="Times New Roman" w:cs="Times New Roman"/>
          <w:color w:val="000000" w:themeColor="text1"/>
        </w:rPr>
        <w:t>CEO</w:t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</w:r>
      <w:r w:rsidRPr="008B0D2F">
        <w:rPr>
          <w:rFonts w:ascii="Times New Roman" w:eastAsia="Libre Baskerville" w:hAnsi="Times New Roman" w:cs="Times New Roman"/>
          <w:color w:val="000000" w:themeColor="text1"/>
        </w:rPr>
        <w:tab/>
        <w:t>Executive Director</w:t>
      </w:r>
    </w:p>
    <w:p w14:paraId="661FF65E" w14:textId="77777777" w:rsidR="00905430" w:rsidRDefault="00905430">
      <w:pPr>
        <w:pStyle w:val="BodyText"/>
        <w:rPr>
          <w:rFonts w:ascii="Times New Roman"/>
          <w:sz w:val="24"/>
        </w:rPr>
      </w:pPr>
    </w:p>
    <w:p w14:paraId="78E2E3C9" w14:textId="77777777" w:rsidR="006125B9" w:rsidRDefault="006125B9">
      <w:pPr>
        <w:pStyle w:val="BodyText"/>
        <w:spacing w:before="233"/>
        <w:rPr>
          <w:rFonts w:ascii="Times New Roman"/>
          <w:sz w:val="24"/>
        </w:rPr>
      </w:pPr>
    </w:p>
    <w:p w14:paraId="334980F1" w14:textId="77777777" w:rsidR="006125B9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DC7E950" wp14:editId="594E9A65">
                <wp:simplePos x="0" y="0"/>
                <wp:positionH relativeFrom="page">
                  <wp:posOffset>228600</wp:posOffset>
                </wp:positionH>
                <wp:positionV relativeFrom="paragraph">
                  <wp:posOffset>-145431</wp:posOffset>
                </wp:positionV>
                <wp:extent cx="73152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44A6F" id="Graphic 4" o:spid="_x0000_s1026" style="position:absolute;margin-left:18pt;margin-top:-11.45pt;width:8in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5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" path="m7315200,l,e" filled="f" strokecolor="#a7a9ac" strokeweight="1pt">
                <v:path arrowok="t"/>
                <w10:wrap anchorx="page"/>
              </v:shape>
            </w:pict>
          </mc:Fallback>
        </mc:AlternateContent>
      </w:r>
      <w:r>
        <w:rPr>
          <w:color w:val="939598"/>
        </w:rPr>
        <w:t>A</w:t>
      </w:r>
      <w:r>
        <w:rPr>
          <w:color w:val="939598"/>
          <w:spacing w:val="-15"/>
        </w:rPr>
        <w:t xml:space="preserve"> </w:t>
      </w:r>
      <w:r>
        <w:rPr>
          <w:color w:val="939598"/>
        </w:rPr>
        <w:t>SPECIAL</w:t>
      </w:r>
      <w:r>
        <w:rPr>
          <w:color w:val="939598"/>
          <w:spacing w:val="-15"/>
        </w:rPr>
        <w:t xml:space="preserve"> </w:t>
      </w:r>
      <w:r>
        <w:rPr>
          <w:color w:val="939598"/>
        </w:rPr>
        <w:t>THANK</w:t>
      </w:r>
      <w:r>
        <w:rPr>
          <w:color w:val="939598"/>
          <w:spacing w:val="-14"/>
        </w:rPr>
        <w:t xml:space="preserve"> </w:t>
      </w:r>
      <w:r>
        <w:rPr>
          <w:color w:val="939598"/>
        </w:rPr>
        <w:t>YOU</w:t>
      </w:r>
      <w:r>
        <w:rPr>
          <w:color w:val="939598"/>
          <w:spacing w:val="-13"/>
        </w:rPr>
        <w:t xml:space="preserve"> </w:t>
      </w:r>
      <w:r>
        <w:rPr>
          <w:color w:val="939598"/>
        </w:rPr>
        <w:t>TO</w:t>
      </w:r>
      <w:r>
        <w:rPr>
          <w:color w:val="939598"/>
          <w:spacing w:val="-15"/>
        </w:rPr>
        <w:t xml:space="preserve"> </w:t>
      </w:r>
      <w:r>
        <w:rPr>
          <w:color w:val="939598"/>
        </w:rPr>
        <w:t>OUR</w:t>
      </w:r>
      <w:r>
        <w:rPr>
          <w:color w:val="939598"/>
          <w:spacing w:val="-14"/>
        </w:rPr>
        <w:t xml:space="preserve"> </w:t>
      </w:r>
      <w:r>
        <w:rPr>
          <w:color w:val="939598"/>
        </w:rPr>
        <w:t>GENEROUS</w:t>
      </w:r>
      <w:r>
        <w:rPr>
          <w:color w:val="939598"/>
          <w:spacing w:val="-10"/>
        </w:rPr>
        <w:t xml:space="preserve"> </w:t>
      </w:r>
      <w:r>
        <w:rPr>
          <w:color w:val="939598"/>
          <w:spacing w:val="-2"/>
        </w:rPr>
        <w:t>PARTNERS</w:t>
      </w:r>
    </w:p>
    <w:p w14:paraId="25E47F2F" w14:textId="77777777" w:rsidR="006125B9" w:rsidRDefault="00000000">
      <w:pPr>
        <w:pStyle w:val="Heading1"/>
        <w:numPr>
          <w:ilvl w:val="0"/>
          <w:numId w:val="1"/>
        </w:numPr>
        <w:tabs>
          <w:tab w:val="left" w:pos="114"/>
        </w:tabs>
        <w:spacing w:before="200"/>
        <w:ind w:left="114" w:hanging="109"/>
      </w:pPr>
      <w:r>
        <w:rPr>
          <w:color w:val="939598"/>
          <w:spacing w:val="-2"/>
        </w:rPr>
        <w:t>GROUNDBREAKER</w:t>
      </w:r>
      <w:r>
        <w:rPr>
          <w:color w:val="939598"/>
          <w:spacing w:val="7"/>
        </w:rPr>
        <w:t xml:space="preserve"> </w:t>
      </w:r>
      <w:r>
        <w:rPr>
          <w:color w:val="939598"/>
          <w:spacing w:val="-2"/>
        </w:rPr>
        <w:t>PARTNERS</w:t>
      </w:r>
      <w:r>
        <w:rPr>
          <w:color w:val="939598"/>
          <w:spacing w:val="1"/>
        </w:rPr>
        <w:t xml:space="preserve"> </w:t>
      </w:r>
      <w:r>
        <w:rPr>
          <w:color w:val="939598"/>
          <w:spacing w:val="-10"/>
        </w:rPr>
        <w:t>–</w:t>
      </w:r>
    </w:p>
    <w:p w14:paraId="49EFFB8D" w14:textId="77777777" w:rsidR="006125B9" w:rsidRDefault="00000000">
      <w:pPr>
        <w:pStyle w:val="BodyText"/>
        <w:spacing w:before="40"/>
        <w:ind w:left="2560" w:right="2557"/>
        <w:jc w:val="center"/>
      </w:pPr>
      <w:r>
        <w:rPr>
          <w:color w:val="939598"/>
        </w:rPr>
        <w:t>Fox</w:t>
      </w:r>
      <w:r>
        <w:rPr>
          <w:color w:val="939598"/>
          <w:spacing w:val="-3"/>
        </w:rPr>
        <w:t xml:space="preserve"> </w:t>
      </w:r>
      <w:r>
        <w:rPr>
          <w:color w:val="939598"/>
        </w:rPr>
        <w:t>Rock</w:t>
      </w:r>
      <w:r>
        <w:rPr>
          <w:color w:val="939598"/>
          <w:spacing w:val="-5"/>
        </w:rPr>
        <w:t xml:space="preserve"> </w:t>
      </w:r>
      <w:r>
        <w:rPr>
          <w:color w:val="939598"/>
        </w:rPr>
        <w:t>Foundation</w:t>
      </w:r>
      <w:r>
        <w:rPr>
          <w:color w:val="939598"/>
          <w:spacing w:val="40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41"/>
        </w:rPr>
        <w:t xml:space="preserve"> </w:t>
      </w:r>
      <w:r>
        <w:rPr>
          <w:color w:val="939598"/>
        </w:rPr>
        <w:t>Ropes</w:t>
      </w:r>
      <w:r>
        <w:rPr>
          <w:color w:val="939598"/>
          <w:spacing w:val="-7"/>
        </w:rPr>
        <w:t xml:space="preserve"> </w:t>
      </w:r>
      <w:r>
        <w:rPr>
          <w:color w:val="939598"/>
        </w:rPr>
        <w:t>&amp;</w:t>
      </w:r>
      <w:r>
        <w:rPr>
          <w:color w:val="939598"/>
          <w:spacing w:val="-9"/>
        </w:rPr>
        <w:t xml:space="preserve"> </w:t>
      </w:r>
      <w:r>
        <w:rPr>
          <w:color w:val="939598"/>
        </w:rPr>
        <w:t>Gray</w:t>
      </w:r>
      <w:r>
        <w:rPr>
          <w:color w:val="939598"/>
          <w:spacing w:val="38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40"/>
        </w:rPr>
        <w:t xml:space="preserve"> </w:t>
      </w:r>
      <w:r>
        <w:rPr>
          <w:color w:val="939598"/>
        </w:rPr>
        <w:t>Robert</w:t>
      </w:r>
      <w:r>
        <w:rPr>
          <w:color w:val="939598"/>
          <w:spacing w:val="-8"/>
        </w:rPr>
        <w:t xml:space="preserve"> </w:t>
      </w:r>
      <w:r>
        <w:rPr>
          <w:color w:val="939598"/>
        </w:rPr>
        <w:t>and</w:t>
      </w:r>
      <w:r>
        <w:rPr>
          <w:color w:val="939598"/>
          <w:spacing w:val="-3"/>
        </w:rPr>
        <w:t xml:space="preserve"> </w:t>
      </w:r>
      <w:r>
        <w:rPr>
          <w:color w:val="939598"/>
        </w:rPr>
        <w:t>Karen</w:t>
      </w:r>
      <w:r>
        <w:rPr>
          <w:color w:val="939598"/>
          <w:spacing w:val="-3"/>
        </w:rPr>
        <w:t xml:space="preserve"> </w:t>
      </w:r>
      <w:r>
        <w:rPr>
          <w:color w:val="939598"/>
          <w:spacing w:val="-4"/>
        </w:rPr>
        <w:t>Hale</w:t>
      </w:r>
    </w:p>
    <w:p w14:paraId="16922305" w14:textId="77777777" w:rsidR="006125B9" w:rsidRDefault="00000000">
      <w:pPr>
        <w:pStyle w:val="Heading1"/>
        <w:numPr>
          <w:ilvl w:val="1"/>
          <w:numId w:val="1"/>
        </w:numPr>
        <w:tabs>
          <w:tab w:val="left" w:pos="114"/>
        </w:tabs>
        <w:ind w:left="114" w:hanging="109"/>
      </w:pPr>
      <w:r>
        <w:rPr>
          <w:color w:val="939598"/>
          <w:spacing w:val="-2"/>
        </w:rPr>
        <w:t>CHAMPION</w:t>
      </w:r>
      <w:r>
        <w:rPr>
          <w:color w:val="939598"/>
          <w:spacing w:val="6"/>
        </w:rPr>
        <w:t xml:space="preserve"> </w:t>
      </w:r>
      <w:r>
        <w:rPr>
          <w:color w:val="939598"/>
          <w:spacing w:val="-2"/>
        </w:rPr>
        <w:t>PARTNERS</w:t>
      </w:r>
      <w:r>
        <w:rPr>
          <w:color w:val="939598"/>
          <w:spacing w:val="-1"/>
        </w:rPr>
        <w:t xml:space="preserve"> </w:t>
      </w:r>
      <w:r>
        <w:rPr>
          <w:color w:val="939598"/>
          <w:spacing w:val="-10"/>
        </w:rPr>
        <w:t>–</w:t>
      </w:r>
    </w:p>
    <w:p w14:paraId="144F8366" w14:textId="00BB845B" w:rsidR="008E651C" w:rsidRDefault="00000000">
      <w:pPr>
        <w:pStyle w:val="BodyText"/>
        <w:spacing w:before="40" w:line="285" w:lineRule="auto"/>
        <w:ind w:left="2560" w:right="2556"/>
        <w:jc w:val="center"/>
        <w:rPr>
          <w:color w:val="939598"/>
          <w:spacing w:val="25"/>
        </w:rPr>
      </w:pPr>
      <w:r>
        <w:rPr>
          <w:color w:val="939598"/>
        </w:rPr>
        <w:t>Francis</w:t>
      </w:r>
      <w:r>
        <w:rPr>
          <w:color w:val="939598"/>
          <w:spacing w:val="-7"/>
        </w:rPr>
        <w:t xml:space="preserve"> </w:t>
      </w:r>
      <w:r>
        <w:rPr>
          <w:color w:val="939598"/>
        </w:rPr>
        <w:t>Pew</w:t>
      </w:r>
      <w:r>
        <w:rPr>
          <w:color w:val="939598"/>
          <w:spacing w:val="-10"/>
        </w:rPr>
        <w:t xml:space="preserve"> </w:t>
      </w:r>
      <w:r>
        <w:rPr>
          <w:color w:val="939598"/>
        </w:rPr>
        <w:t>Hayes</w:t>
      </w:r>
      <w:r>
        <w:rPr>
          <w:color w:val="939598"/>
          <w:spacing w:val="-7"/>
        </w:rPr>
        <w:t xml:space="preserve"> </w:t>
      </w:r>
      <w:r>
        <w:rPr>
          <w:color w:val="939598"/>
        </w:rPr>
        <w:t>Family</w:t>
      </w:r>
      <w:r>
        <w:rPr>
          <w:color w:val="939598"/>
          <w:spacing w:val="-8"/>
        </w:rPr>
        <w:t xml:space="preserve"> </w:t>
      </w:r>
      <w:r>
        <w:rPr>
          <w:color w:val="939598"/>
        </w:rPr>
        <w:t>Foundation</w:t>
      </w:r>
      <w:r>
        <w:rPr>
          <w:color w:val="939598"/>
          <w:spacing w:val="33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25"/>
        </w:rPr>
        <w:t xml:space="preserve"> </w:t>
      </w:r>
      <w:r>
        <w:rPr>
          <w:color w:val="939598"/>
        </w:rPr>
        <w:t>Joanne</w:t>
      </w:r>
      <w:r>
        <w:rPr>
          <w:color w:val="939598"/>
          <w:spacing w:val="-10"/>
        </w:rPr>
        <w:t xml:space="preserve"> </w:t>
      </w:r>
      <w:r>
        <w:rPr>
          <w:color w:val="939598"/>
        </w:rPr>
        <w:t>Kennedy</w:t>
      </w:r>
      <w:r>
        <w:rPr>
          <w:color w:val="939598"/>
          <w:spacing w:val="31"/>
        </w:rPr>
        <w:t xml:space="preserve"> </w:t>
      </w:r>
    </w:p>
    <w:p w14:paraId="157E9D0C" w14:textId="3DA5B04C" w:rsidR="008E651C" w:rsidRDefault="008E651C">
      <w:pPr>
        <w:pStyle w:val="BodyText"/>
        <w:spacing w:before="40" w:line="285" w:lineRule="auto"/>
        <w:ind w:left="2560" w:right="2556"/>
        <w:jc w:val="center"/>
        <w:rPr>
          <w:color w:val="939598"/>
          <w:spacing w:val="40"/>
        </w:rPr>
      </w:pPr>
      <w:r>
        <w:rPr>
          <w:color w:val="939598"/>
        </w:rPr>
        <w:t>The</w:t>
      </w:r>
      <w:r>
        <w:rPr>
          <w:color w:val="939598"/>
          <w:spacing w:val="-7"/>
        </w:rPr>
        <w:t xml:space="preserve"> </w:t>
      </w:r>
      <w:r>
        <w:rPr>
          <w:color w:val="939598"/>
        </w:rPr>
        <w:t>Kimball</w:t>
      </w:r>
      <w:r>
        <w:rPr>
          <w:color w:val="939598"/>
          <w:spacing w:val="-9"/>
        </w:rPr>
        <w:t xml:space="preserve"> </w:t>
      </w:r>
      <w:proofErr w:type="gramStart"/>
      <w:r>
        <w:rPr>
          <w:color w:val="939598"/>
        </w:rPr>
        <w:t>Family  |</w:t>
      </w:r>
      <w:proofErr w:type="gramEnd"/>
      <w:r>
        <w:rPr>
          <w:color w:val="939598"/>
        </w:rPr>
        <w:t xml:space="preserve">  The Leben-Green Family Giving Fund</w:t>
      </w:r>
      <w:r>
        <w:rPr>
          <w:color w:val="939598"/>
          <w:spacing w:val="40"/>
        </w:rPr>
        <w:t xml:space="preserve"> </w:t>
      </w:r>
    </w:p>
    <w:p w14:paraId="7F5645A3" w14:textId="4E1BA465" w:rsidR="006125B9" w:rsidRDefault="00000000">
      <w:pPr>
        <w:pStyle w:val="BodyText"/>
        <w:spacing w:before="40" w:line="285" w:lineRule="auto"/>
        <w:ind w:left="2560" w:right="2556"/>
        <w:jc w:val="center"/>
      </w:pPr>
      <w:r>
        <w:rPr>
          <w:color w:val="939598"/>
        </w:rPr>
        <w:t>Strength Catalyst Partners</w:t>
      </w:r>
    </w:p>
    <w:p w14:paraId="2BBA81B7" w14:textId="77777777" w:rsidR="006125B9" w:rsidRDefault="00000000">
      <w:pPr>
        <w:pStyle w:val="Heading1"/>
        <w:numPr>
          <w:ilvl w:val="1"/>
          <w:numId w:val="1"/>
        </w:numPr>
        <w:tabs>
          <w:tab w:val="left" w:pos="112"/>
        </w:tabs>
        <w:spacing w:before="134"/>
        <w:ind w:left="112" w:hanging="107"/>
      </w:pPr>
      <w:r>
        <w:rPr>
          <w:color w:val="939598"/>
          <w:spacing w:val="-2"/>
        </w:rPr>
        <w:t>TRAILBLAZER</w:t>
      </w:r>
      <w:r>
        <w:rPr>
          <w:color w:val="939598"/>
          <w:spacing w:val="8"/>
        </w:rPr>
        <w:t xml:space="preserve"> </w:t>
      </w:r>
      <w:r>
        <w:rPr>
          <w:color w:val="939598"/>
          <w:spacing w:val="-2"/>
        </w:rPr>
        <w:t>PARTNERS</w:t>
      </w:r>
      <w:r>
        <w:rPr>
          <w:color w:val="939598"/>
          <w:spacing w:val="2"/>
        </w:rPr>
        <w:t xml:space="preserve"> </w:t>
      </w:r>
      <w:r>
        <w:rPr>
          <w:color w:val="939598"/>
          <w:spacing w:val="-10"/>
        </w:rPr>
        <w:t>-</w:t>
      </w:r>
    </w:p>
    <w:p w14:paraId="2D0F1AEE" w14:textId="77777777" w:rsidR="006125B9" w:rsidRDefault="00000000">
      <w:pPr>
        <w:pStyle w:val="BodyText"/>
        <w:spacing w:before="40"/>
        <w:ind w:left="4" w:right="1"/>
        <w:jc w:val="center"/>
      </w:pPr>
      <w:r>
        <w:rPr>
          <w:color w:val="939598"/>
        </w:rPr>
        <w:t>Bain</w:t>
      </w:r>
      <w:r>
        <w:rPr>
          <w:color w:val="939598"/>
          <w:spacing w:val="-6"/>
        </w:rPr>
        <w:t xml:space="preserve"> </w:t>
      </w:r>
      <w:r>
        <w:rPr>
          <w:color w:val="939598"/>
        </w:rPr>
        <w:t>Capital</w:t>
      </w:r>
      <w:r>
        <w:rPr>
          <w:color w:val="939598"/>
          <w:spacing w:val="-10"/>
        </w:rPr>
        <w:t xml:space="preserve"> </w:t>
      </w:r>
      <w:r>
        <w:rPr>
          <w:color w:val="939598"/>
        </w:rPr>
        <w:t>Community</w:t>
      </w:r>
      <w:r>
        <w:rPr>
          <w:color w:val="939598"/>
          <w:spacing w:val="-4"/>
        </w:rPr>
        <w:t xml:space="preserve"> </w:t>
      </w:r>
      <w:r>
        <w:rPr>
          <w:color w:val="939598"/>
        </w:rPr>
        <w:t>Partnership</w:t>
      </w:r>
      <w:r>
        <w:rPr>
          <w:color w:val="939598"/>
          <w:spacing w:val="38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42"/>
        </w:rPr>
        <w:t xml:space="preserve"> </w:t>
      </w:r>
      <w:r>
        <w:rPr>
          <w:color w:val="939598"/>
        </w:rPr>
        <w:t>Dignity</w:t>
      </w:r>
      <w:r>
        <w:rPr>
          <w:color w:val="939598"/>
          <w:spacing w:val="-3"/>
        </w:rPr>
        <w:t xml:space="preserve"> </w:t>
      </w:r>
      <w:r>
        <w:rPr>
          <w:color w:val="939598"/>
        </w:rPr>
        <w:t>Memorial</w:t>
      </w:r>
      <w:r>
        <w:rPr>
          <w:color w:val="939598"/>
          <w:spacing w:val="36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35"/>
        </w:rPr>
        <w:t xml:space="preserve"> </w:t>
      </w:r>
      <w:r>
        <w:rPr>
          <w:color w:val="939598"/>
        </w:rPr>
        <w:t>The</w:t>
      </w:r>
      <w:r>
        <w:rPr>
          <w:color w:val="939598"/>
          <w:spacing w:val="-5"/>
        </w:rPr>
        <w:t xml:space="preserve"> </w:t>
      </w:r>
      <w:r>
        <w:rPr>
          <w:color w:val="939598"/>
        </w:rPr>
        <w:t>Five</w:t>
      </w:r>
      <w:r>
        <w:rPr>
          <w:color w:val="939598"/>
          <w:spacing w:val="-6"/>
        </w:rPr>
        <w:t xml:space="preserve"> </w:t>
      </w:r>
      <w:r>
        <w:rPr>
          <w:color w:val="939598"/>
        </w:rPr>
        <w:t>Fund</w:t>
      </w:r>
      <w:r>
        <w:rPr>
          <w:color w:val="939598"/>
          <w:spacing w:val="43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36"/>
        </w:rPr>
        <w:t xml:space="preserve"> </w:t>
      </w:r>
      <w:r>
        <w:rPr>
          <w:color w:val="939598"/>
        </w:rPr>
        <w:t>The</w:t>
      </w:r>
      <w:r>
        <w:rPr>
          <w:color w:val="939598"/>
          <w:spacing w:val="-6"/>
        </w:rPr>
        <w:t xml:space="preserve"> </w:t>
      </w:r>
      <w:r>
        <w:rPr>
          <w:color w:val="939598"/>
        </w:rPr>
        <w:t>Lasker</w:t>
      </w:r>
      <w:r>
        <w:rPr>
          <w:color w:val="939598"/>
          <w:spacing w:val="-7"/>
        </w:rPr>
        <w:t xml:space="preserve"> </w:t>
      </w:r>
      <w:r>
        <w:rPr>
          <w:color w:val="939598"/>
        </w:rPr>
        <w:t>Family</w:t>
      </w:r>
      <w:r>
        <w:rPr>
          <w:color w:val="939598"/>
          <w:spacing w:val="40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37"/>
        </w:rPr>
        <w:t xml:space="preserve"> </w:t>
      </w:r>
      <w:r>
        <w:rPr>
          <w:color w:val="939598"/>
          <w:spacing w:val="-4"/>
        </w:rPr>
        <w:t>WCVB</w:t>
      </w:r>
    </w:p>
    <w:p w14:paraId="3788E0F2" w14:textId="77777777" w:rsidR="006125B9" w:rsidRDefault="00000000">
      <w:pPr>
        <w:pStyle w:val="Heading1"/>
        <w:ind w:left="2561" w:right="2556" w:firstLine="0"/>
      </w:pPr>
      <w:r>
        <w:rPr>
          <w:color w:val="939598"/>
          <w:spacing w:val="-2"/>
        </w:rPr>
        <w:t>-</w:t>
      </w:r>
      <w:r>
        <w:rPr>
          <w:color w:val="939598"/>
          <w:spacing w:val="-5"/>
        </w:rPr>
        <w:t xml:space="preserve"> </w:t>
      </w:r>
      <w:r>
        <w:rPr>
          <w:color w:val="939598"/>
          <w:spacing w:val="-2"/>
        </w:rPr>
        <w:t>LEGACY PARTNERS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10"/>
        </w:rPr>
        <w:t>-</w:t>
      </w:r>
    </w:p>
    <w:p w14:paraId="192A7E81" w14:textId="78B5873C" w:rsidR="006125B9" w:rsidRDefault="00000000">
      <w:pPr>
        <w:pStyle w:val="BodyText"/>
        <w:spacing w:before="40" w:line="285" w:lineRule="auto"/>
        <w:ind w:left="4"/>
        <w:jc w:val="center"/>
      </w:pPr>
      <w:proofErr w:type="spellStart"/>
      <w:r>
        <w:rPr>
          <w:color w:val="939598"/>
        </w:rPr>
        <w:t>Fabletics</w:t>
      </w:r>
      <w:proofErr w:type="spellEnd"/>
      <w:r>
        <w:rPr>
          <w:color w:val="939598"/>
          <w:spacing w:val="40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34"/>
        </w:rPr>
        <w:t xml:space="preserve"> </w:t>
      </w:r>
      <w:r>
        <w:rPr>
          <w:color w:val="939598"/>
        </w:rPr>
        <w:t>The</w:t>
      </w:r>
      <w:r>
        <w:rPr>
          <w:color w:val="939598"/>
          <w:spacing w:val="-11"/>
        </w:rPr>
        <w:t xml:space="preserve"> </w:t>
      </w:r>
      <w:r>
        <w:rPr>
          <w:color w:val="939598"/>
        </w:rPr>
        <w:t>Giving</w:t>
      </w:r>
      <w:r>
        <w:rPr>
          <w:color w:val="939598"/>
          <w:spacing w:val="-7"/>
        </w:rPr>
        <w:t xml:space="preserve"> </w:t>
      </w:r>
      <w:r>
        <w:rPr>
          <w:color w:val="939598"/>
        </w:rPr>
        <w:t>Group</w:t>
      </w:r>
      <w:r>
        <w:rPr>
          <w:color w:val="939598"/>
          <w:spacing w:val="-11"/>
        </w:rPr>
        <w:t xml:space="preserve"> </w:t>
      </w:r>
      <w:r>
        <w:rPr>
          <w:color w:val="939598"/>
        </w:rPr>
        <w:t>of</w:t>
      </w:r>
      <w:r>
        <w:rPr>
          <w:color w:val="939598"/>
          <w:spacing w:val="-5"/>
        </w:rPr>
        <w:t xml:space="preserve"> </w:t>
      </w:r>
      <w:r>
        <w:rPr>
          <w:color w:val="939598"/>
        </w:rPr>
        <w:t>MA</w:t>
      </w:r>
      <w:r>
        <w:rPr>
          <w:color w:val="939598"/>
          <w:spacing w:val="35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35"/>
        </w:rPr>
        <w:t xml:space="preserve"> </w:t>
      </w:r>
      <w:r>
        <w:rPr>
          <w:color w:val="939598"/>
        </w:rPr>
        <w:t>Good</w:t>
      </w:r>
      <w:r>
        <w:rPr>
          <w:color w:val="939598"/>
          <w:spacing w:val="-3"/>
        </w:rPr>
        <w:t xml:space="preserve"> </w:t>
      </w:r>
      <w:r>
        <w:rPr>
          <w:color w:val="939598"/>
        </w:rPr>
        <w:t>Living</w:t>
      </w:r>
      <w:r>
        <w:rPr>
          <w:color w:val="939598"/>
          <w:spacing w:val="-7"/>
        </w:rPr>
        <w:t xml:space="preserve"> </w:t>
      </w:r>
      <w:r>
        <w:rPr>
          <w:color w:val="939598"/>
        </w:rPr>
        <w:t>Ventures</w:t>
      </w:r>
      <w:r>
        <w:rPr>
          <w:color w:val="939598"/>
          <w:spacing w:val="40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35"/>
        </w:rPr>
        <w:t xml:space="preserve"> </w:t>
      </w:r>
      <w:r>
        <w:rPr>
          <w:color w:val="939598"/>
        </w:rPr>
        <w:t>Greg</w:t>
      </w:r>
      <w:r>
        <w:rPr>
          <w:color w:val="939598"/>
          <w:spacing w:val="-7"/>
        </w:rPr>
        <w:t xml:space="preserve"> </w:t>
      </w:r>
      <w:r>
        <w:rPr>
          <w:color w:val="939598"/>
        </w:rPr>
        <w:t>Shinney</w:t>
      </w:r>
      <w:r>
        <w:rPr>
          <w:color w:val="939598"/>
          <w:spacing w:val="-5"/>
        </w:rPr>
        <w:t xml:space="preserve"> </w:t>
      </w:r>
      <w:r>
        <w:rPr>
          <w:color w:val="939598"/>
        </w:rPr>
        <w:t>Memorial</w:t>
      </w:r>
      <w:r>
        <w:rPr>
          <w:color w:val="939598"/>
          <w:spacing w:val="-9"/>
        </w:rPr>
        <w:t xml:space="preserve"> </w:t>
      </w:r>
      <w:r>
        <w:rPr>
          <w:color w:val="939598"/>
        </w:rPr>
        <w:t>Fund,</w:t>
      </w:r>
      <w:r>
        <w:rPr>
          <w:color w:val="939598"/>
          <w:spacing w:val="-7"/>
        </w:rPr>
        <w:t xml:space="preserve"> </w:t>
      </w:r>
      <w:r>
        <w:rPr>
          <w:color w:val="939598"/>
        </w:rPr>
        <w:t>Inc</w:t>
      </w:r>
      <w:r>
        <w:rPr>
          <w:color w:val="939598"/>
          <w:spacing w:val="80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40"/>
        </w:rPr>
        <w:t xml:space="preserve"> </w:t>
      </w:r>
      <w:r>
        <w:rPr>
          <w:color w:val="939598"/>
        </w:rPr>
        <w:t>Kendra</w:t>
      </w:r>
      <w:r>
        <w:rPr>
          <w:color w:val="939598"/>
          <w:spacing w:val="-7"/>
        </w:rPr>
        <w:t xml:space="preserve"> </w:t>
      </w:r>
      <w:r>
        <w:rPr>
          <w:color w:val="939598"/>
        </w:rPr>
        <w:t>Scott</w:t>
      </w:r>
      <w:r>
        <w:rPr>
          <w:color w:val="939598"/>
          <w:spacing w:val="37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34"/>
        </w:rPr>
        <w:t xml:space="preserve"> </w:t>
      </w:r>
      <w:r>
        <w:rPr>
          <w:color w:val="939598"/>
        </w:rPr>
        <w:t>Paul</w:t>
      </w:r>
      <w:r>
        <w:rPr>
          <w:color w:val="939598"/>
          <w:spacing w:val="-7"/>
        </w:rPr>
        <w:t xml:space="preserve"> </w:t>
      </w:r>
      <w:r>
        <w:rPr>
          <w:color w:val="939598"/>
        </w:rPr>
        <w:t>and</w:t>
      </w:r>
      <w:r>
        <w:rPr>
          <w:color w:val="939598"/>
          <w:spacing w:val="-1"/>
        </w:rPr>
        <w:t xml:space="preserve"> </w:t>
      </w:r>
      <w:r>
        <w:rPr>
          <w:color w:val="939598"/>
        </w:rPr>
        <w:t>Amy</w:t>
      </w:r>
      <w:r>
        <w:rPr>
          <w:color w:val="939598"/>
          <w:spacing w:val="-3"/>
        </w:rPr>
        <w:t xml:space="preserve"> </w:t>
      </w:r>
      <w:r>
        <w:rPr>
          <w:color w:val="939598"/>
        </w:rPr>
        <w:t>Goldschmidt</w:t>
      </w:r>
      <w:r>
        <w:rPr>
          <w:color w:val="939598"/>
          <w:spacing w:val="40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40"/>
        </w:rPr>
        <w:t xml:space="preserve"> </w:t>
      </w:r>
      <w:r>
        <w:rPr>
          <w:color w:val="939598"/>
        </w:rPr>
        <w:t>Quincy Mutual</w:t>
      </w:r>
      <w:r>
        <w:rPr>
          <w:color w:val="939598"/>
          <w:spacing w:val="-3"/>
        </w:rPr>
        <w:t xml:space="preserve"> </w:t>
      </w:r>
      <w:r>
        <w:rPr>
          <w:color w:val="939598"/>
        </w:rPr>
        <w:t>Fire</w:t>
      </w:r>
      <w:r>
        <w:rPr>
          <w:color w:val="939598"/>
          <w:spacing w:val="-1"/>
        </w:rPr>
        <w:t xml:space="preserve"> </w:t>
      </w:r>
      <w:r>
        <w:rPr>
          <w:color w:val="939598"/>
        </w:rPr>
        <w:t>Insurance</w:t>
      </w:r>
      <w:r>
        <w:rPr>
          <w:color w:val="939598"/>
          <w:spacing w:val="-6"/>
        </w:rPr>
        <w:t xml:space="preserve"> </w:t>
      </w:r>
      <w:r>
        <w:rPr>
          <w:color w:val="939598"/>
        </w:rPr>
        <w:t>Company</w:t>
      </w:r>
      <w:r>
        <w:rPr>
          <w:color w:val="939598"/>
          <w:spacing w:val="40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40"/>
        </w:rPr>
        <w:t xml:space="preserve"> </w:t>
      </w:r>
      <w:proofErr w:type="gramStart"/>
      <w:r>
        <w:rPr>
          <w:color w:val="939598"/>
        </w:rPr>
        <w:t>Twenty</w:t>
      </w:r>
      <w:r>
        <w:rPr>
          <w:color w:val="939598"/>
          <w:spacing w:val="-6"/>
        </w:rPr>
        <w:t xml:space="preserve"> </w:t>
      </w:r>
      <w:r>
        <w:rPr>
          <w:color w:val="939598"/>
        </w:rPr>
        <w:t>Two</w:t>
      </w:r>
      <w:proofErr w:type="gramEnd"/>
      <w:r>
        <w:rPr>
          <w:color w:val="939598"/>
          <w:spacing w:val="-1"/>
        </w:rPr>
        <w:t xml:space="preserve"> </w:t>
      </w:r>
      <w:r>
        <w:rPr>
          <w:color w:val="939598"/>
        </w:rPr>
        <w:t>Hill</w:t>
      </w:r>
      <w:r>
        <w:rPr>
          <w:color w:val="939598"/>
          <w:spacing w:val="40"/>
        </w:rPr>
        <w:t xml:space="preserve"> </w:t>
      </w:r>
      <w:r>
        <w:rPr>
          <w:color w:val="939598"/>
        </w:rPr>
        <w:t>|</w:t>
      </w:r>
      <w:r>
        <w:rPr>
          <w:color w:val="939598"/>
          <w:spacing w:val="40"/>
        </w:rPr>
        <w:t xml:space="preserve"> </w:t>
      </w:r>
      <w:r>
        <w:rPr>
          <w:color w:val="939598"/>
        </w:rPr>
        <w:t>Twelve</w:t>
      </w:r>
      <w:r>
        <w:rPr>
          <w:color w:val="939598"/>
          <w:spacing w:val="-1"/>
        </w:rPr>
        <w:t xml:space="preserve"> </w:t>
      </w:r>
      <w:r>
        <w:rPr>
          <w:color w:val="939598"/>
        </w:rPr>
        <w:t>Points</w:t>
      </w:r>
      <w:r>
        <w:rPr>
          <w:color w:val="939598"/>
          <w:spacing w:val="-1"/>
        </w:rPr>
        <w:t xml:space="preserve"> </w:t>
      </w:r>
      <w:r>
        <w:rPr>
          <w:color w:val="939598"/>
        </w:rPr>
        <w:t>Wealth Management</w:t>
      </w:r>
    </w:p>
    <w:p w14:paraId="0E43E57F" w14:textId="77777777" w:rsidR="006125B9" w:rsidRDefault="00000000">
      <w:pPr>
        <w:pStyle w:val="BodyText"/>
        <w:spacing w:line="214" w:lineRule="exact"/>
        <w:ind w:left="2560" w:right="2558"/>
        <w:jc w:val="center"/>
      </w:pPr>
      <w:r>
        <w:rPr>
          <w:color w:val="939598"/>
        </w:rPr>
        <w:t>The</w:t>
      </w:r>
      <w:r>
        <w:rPr>
          <w:color w:val="939598"/>
          <w:spacing w:val="-10"/>
        </w:rPr>
        <w:t xml:space="preserve"> </w:t>
      </w:r>
      <w:r>
        <w:rPr>
          <w:color w:val="939598"/>
        </w:rPr>
        <w:t>Williams</w:t>
      </w:r>
      <w:r>
        <w:rPr>
          <w:color w:val="939598"/>
          <w:spacing w:val="-3"/>
        </w:rPr>
        <w:t xml:space="preserve"> </w:t>
      </w:r>
      <w:r>
        <w:rPr>
          <w:color w:val="939598"/>
          <w:spacing w:val="-2"/>
        </w:rPr>
        <w:t>Family</w:t>
      </w:r>
    </w:p>
    <w:sectPr w:rsidR="006125B9">
      <w:headerReference w:type="default" r:id="rId7"/>
      <w:footerReference w:type="default" r:id="rId8"/>
      <w:type w:val="continuous"/>
      <w:pgSz w:w="12240" w:h="15840"/>
      <w:pgMar w:top="1880" w:right="360" w:bottom="760" w:left="360" w:header="376" w:footer="5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EB48E" w14:textId="77777777" w:rsidR="00C11BF3" w:rsidRDefault="00C11BF3">
      <w:r>
        <w:separator/>
      </w:r>
    </w:p>
  </w:endnote>
  <w:endnote w:type="continuationSeparator" w:id="0">
    <w:p w14:paraId="2FF7EB57" w14:textId="77777777" w:rsidR="00C11BF3" w:rsidRDefault="00C1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uenos Aires Book">
    <w:altName w:val="Calibri"/>
    <w:panose1 w:val="020B0604020202020204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enos Aires">
    <w:altName w:val="Calibri"/>
    <w:panose1 w:val="020B0604020202020204"/>
    <w:charset w:val="00"/>
    <w:family w:val="modern"/>
    <w:pitch w:val="variable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A721" w14:textId="77777777" w:rsidR="006125B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59A86530" wp14:editId="2C3EC711">
              <wp:simplePos x="0" y="0"/>
              <wp:positionH relativeFrom="page">
                <wp:posOffset>1203960</wp:posOffset>
              </wp:positionH>
              <wp:positionV relativeFrom="page">
                <wp:posOffset>9577069</wp:posOffset>
              </wp:positionV>
              <wp:extent cx="536448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644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4480">
                            <a:moveTo>
                              <a:pt x="536448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B64AB3" id="Graphic 2" o:spid="_x0000_s1026" style="position:absolute;margin-left:94.8pt;margin-top:754.1pt;width:422.4pt;height: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64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" path="m5364480,l,e" filled="f" strokecolor="#a7a9ac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7F67AED7" wp14:editId="47AB5BE0">
              <wp:simplePos x="0" y="0"/>
              <wp:positionH relativeFrom="page">
                <wp:posOffset>1181412</wp:posOffset>
              </wp:positionH>
              <wp:positionV relativeFrom="page">
                <wp:posOffset>9627603</wp:posOffset>
              </wp:positionV>
              <wp:extent cx="5410835" cy="2774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0835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F07E43" w14:textId="77777777" w:rsidR="006125B9" w:rsidRDefault="006125B9">
                          <w:pPr>
                            <w:spacing w:before="42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color w:val="6F7070"/>
                                <w:sz w:val="15"/>
                              </w:rPr>
                              <w:t>info@weareempower.org</w:t>
                            </w:r>
                          </w:hyperlink>
                          <w:r>
                            <w:rPr>
                              <w:color w:val="6F7070"/>
                              <w:spacing w:val="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z w:val="15"/>
                            </w:rPr>
                            <w:t>|</w:t>
                          </w:r>
                          <w:r>
                            <w:rPr>
                              <w:color w:val="6F7070"/>
                              <w:spacing w:val="17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F7070"/>
                                <w:sz w:val="15"/>
                              </w:rPr>
                              <w:t>www.weareempower.org</w:t>
                            </w:r>
                          </w:hyperlink>
                          <w:r>
                            <w:rPr>
                              <w:color w:val="6F7070"/>
                              <w:spacing w:val="2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z w:val="15"/>
                            </w:rPr>
                            <w:t>|</w:t>
                          </w:r>
                          <w:r>
                            <w:rPr>
                              <w:color w:val="6F7070"/>
                              <w:spacing w:val="1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z w:val="15"/>
                            </w:rPr>
                            <w:t>759</w:t>
                          </w:r>
                          <w:r>
                            <w:rPr>
                              <w:color w:val="6F7070"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z w:val="15"/>
                            </w:rPr>
                            <w:t>Chief</w:t>
                          </w:r>
                          <w:r>
                            <w:rPr>
                              <w:color w:val="6F7070"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z w:val="15"/>
                            </w:rPr>
                            <w:t>Justice</w:t>
                          </w:r>
                          <w:r>
                            <w:rPr>
                              <w:color w:val="6F7070"/>
                              <w:spacing w:val="1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z w:val="15"/>
                            </w:rPr>
                            <w:t>Cushing</w:t>
                          </w:r>
                          <w:r>
                            <w:rPr>
                              <w:color w:val="6F7070"/>
                              <w:spacing w:val="2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z w:val="15"/>
                            </w:rPr>
                            <w:t>Highway</w:t>
                          </w:r>
                          <w:r>
                            <w:rPr>
                              <w:color w:val="6F7070"/>
                              <w:spacing w:val="2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z w:val="15"/>
                            </w:rPr>
                            <w:t>#317</w:t>
                          </w:r>
                          <w:r>
                            <w:rPr>
                              <w:color w:val="6F7070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z w:val="15"/>
                            </w:rPr>
                            <w:t>Cohasset,</w:t>
                          </w:r>
                          <w:r>
                            <w:rPr>
                              <w:color w:val="6F7070"/>
                              <w:spacing w:val="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z w:val="15"/>
                            </w:rPr>
                            <w:t>MA</w:t>
                          </w:r>
                          <w:r>
                            <w:rPr>
                              <w:color w:val="6F7070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pacing w:val="-4"/>
                              <w:sz w:val="15"/>
                            </w:rPr>
                            <w:t>02025</w:t>
                          </w:r>
                        </w:p>
                        <w:p w14:paraId="0C289AAC" w14:textId="77777777" w:rsidR="006125B9" w:rsidRDefault="00000000">
                          <w:pPr>
                            <w:spacing w:before="7"/>
                            <w:ind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6F7070"/>
                              <w:spacing w:val="-2"/>
                              <w:w w:val="105"/>
                              <w:sz w:val="15"/>
                            </w:rPr>
                            <w:t>©2024</w:t>
                          </w:r>
                          <w:r>
                            <w:rPr>
                              <w:color w:val="6F7070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pacing w:val="-2"/>
                              <w:w w:val="105"/>
                              <w:sz w:val="15"/>
                            </w:rPr>
                            <w:t>Empower®</w:t>
                          </w:r>
                          <w:r>
                            <w:rPr>
                              <w:color w:val="6F707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pacing w:val="-2"/>
                              <w:w w:val="105"/>
                              <w:sz w:val="15"/>
                            </w:rPr>
                            <w:t>is</w:t>
                          </w:r>
                          <w:r>
                            <w:rPr>
                              <w:color w:val="6F7070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pacing w:val="-2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color w:val="6F7070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pacing w:val="-2"/>
                              <w:w w:val="105"/>
                              <w:sz w:val="15"/>
                            </w:rPr>
                            <w:t>registered</w:t>
                          </w:r>
                          <w:r>
                            <w:rPr>
                              <w:color w:val="6F7070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pacing w:val="-2"/>
                              <w:w w:val="105"/>
                              <w:sz w:val="15"/>
                            </w:rPr>
                            <w:t>501(c)3</w:t>
                          </w:r>
                          <w:r>
                            <w:rPr>
                              <w:color w:val="6F7070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pacing w:val="-2"/>
                              <w:w w:val="105"/>
                              <w:sz w:val="15"/>
                            </w:rPr>
                            <w:t>nonprofit organization,</w:t>
                          </w:r>
                          <w:r>
                            <w:rPr>
                              <w:color w:val="6F707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pacing w:val="-2"/>
                              <w:w w:val="105"/>
                              <w:sz w:val="15"/>
                            </w:rPr>
                            <w:t>EIN</w:t>
                          </w:r>
                          <w:r>
                            <w:rPr>
                              <w:color w:val="6F7070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6F7070"/>
                              <w:spacing w:val="-2"/>
                              <w:w w:val="105"/>
                              <w:sz w:val="15"/>
                            </w:rPr>
                            <w:t>#46-3196791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7AED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3pt;margin-top:758.1pt;width:426.05pt;height:21.8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" filled="f" stroked="f">
              <v:textbox inset="0,0,0,0">
                <w:txbxContent>
                  <w:p w14:paraId="13F07E43" w14:textId="77777777" w:rsidR="006125B9" w:rsidRDefault="00000000">
                    <w:pPr>
                      <w:spacing w:before="42"/>
                      <w:ind w:left="1" w:right="1"/>
                      <w:jc w:val="center"/>
                      <w:rPr>
                        <w:sz w:val="15"/>
                      </w:rPr>
                    </w:pPr>
                    <w:hyperlink r:id="rId3">
                      <w:r>
                        <w:rPr>
                          <w:color w:val="6F7070"/>
                          <w:sz w:val="15"/>
                        </w:rPr>
                        <w:t>info@weareempower.org</w:t>
                      </w:r>
                    </w:hyperlink>
                    <w:r>
                      <w:rPr>
                        <w:color w:val="6F7070"/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z w:val="15"/>
                      </w:rPr>
                      <w:t>|</w:t>
                    </w:r>
                    <w:r>
                      <w:rPr>
                        <w:color w:val="6F7070"/>
                        <w:spacing w:val="17"/>
                        <w:sz w:val="15"/>
                      </w:rPr>
                      <w:t xml:space="preserve"> </w:t>
                    </w:r>
                    <w:hyperlink r:id="rId4">
                      <w:r>
                        <w:rPr>
                          <w:color w:val="6F7070"/>
                          <w:sz w:val="15"/>
                        </w:rPr>
                        <w:t>www.weareempower.org</w:t>
                      </w:r>
                    </w:hyperlink>
                    <w:r>
                      <w:rPr>
                        <w:color w:val="6F7070"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z w:val="15"/>
                      </w:rPr>
                      <w:t>|</w:t>
                    </w:r>
                    <w:r>
                      <w:rPr>
                        <w:color w:val="6F7070"/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z w:val="15"/>
                      </w:rPr>
                      <w:t>759</w:t>
                    </w:r>
                    <w:r>
                      <w:rPr>
                        <w:color w:val="6F7070"/>
                        <w:spacing w:val="14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z w:val="15"/>
                      </w:rPr>
                      <w:t>Chief</w:t>
                    </w:r>
                    <w:r>
                      <w:rPr>
                        <w:color w:val="6F7070"/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z w:val="15"/>
                      </w:rPr>
                      <w:t>Justice</w:t>
                    </w:r>
                    <w:r>
                      <w:rPr>
                        <w:color w:val="6F7070"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z w:val="15"/>
                      </w:rPr>
                      <w:t>Cushing</w:t>
                    </w:r>
                    <w:r>
                      <w:rPr>
                        <w:color w:val="6F7070"/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z w:val="15"/>
                      </w:rPr>
                      <w:t>Highway</w:t>
                    </w:r>
                    <w:r>
                      <w:rPr>
                        <w:color w:val="6F7070"/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z w:val="15"/>
                      </w:rPr>
                      <w:t>#317</w:t>
                    </w:r>
                    <w:r>
                      <w:rPr>
                        <w:color w:val="6F7070"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z w:val="15"/>
                      </w:rPr>
                      <w:t>Cohasset,</w:t>
                    </w:r>
                    <w:r>
                      <w:rPr>
                        <w:color w:val="6F7070"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z w:val="15"/>
                      </w:rPr>
                      <w:t>MA</w:t>
                    </w:r>
                    <w:r>
                      <w:rPr>
                        <w:color w:val="6F7070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pacing w:val="-4"/>
                        <w:sz w:val="15"/>
                      </w:rPr>
                      <w:t>02025</w:t>
                    </w:r>
                  </w:p>
                  <w:p w14:paraId="0C289AAC" w14:textId="77777777" w:rsidR="006125B9" w:rsidRDefault="00000000">
                    <w:pPr>
                      <w:spacing w:before="7"/>
                      <w:ind w:right="1"/>
                      <w:jc w:val="center"/>
                      <w:rPr>
                        <w:sz w:val="15"/>
                      </w:rPr>
                    </w:pPr>
                    <w:r>
                      <w:rPr>
                        <w:color w:val="6F7070"/>
                        <w:spacing w:val="-2"/>
                        <w:w w:val="105"/>
                        <w:sz w:val="15"/>
                      </w:rPr>
                      <w:t>©2024</w:t>
                    </w:r>
                    <w:r>
                      <w:rPr>
                        <w:color w:val="6F7070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pacing w:val="-2"/>
                        <w:w w:val="105"/>
                        <w:sz w:val="15"/>
                      </w:rPr>
                      <w:t>Empower®</w:t>
                    </w:r>
                    <w:r>
                      <w:rPr>
                        <w:color w:val="6F707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pacing w:val="-2"/>
                        <w:w w:val="105"/>
                        <w:sz w:val="15"/>
                      </w:rPr>
                      <w:t>is</w:t>
                    </w:r>
                    <w:r>
                      <w:rPr>
                        <w:color w:val="6F7070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pacing w:val="-2"/>
                        <w:w w:val="105"/>
                        <w:sz w:val="15"/>
                      </w:rPr>
                      <w:t>a</w:t>
                    </w:r>
                    <w:r>
                      <w:rPr>
                        <w:color w:val="6F7070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pacing w:val="-2"/>
                        <w:w w:val="105"/>
                        <w:sz w:val="15"/>
                      </w:rPr>
                      <w:t>registered</w:t>
                    </w:r>
                    <w:r>
                      <w:rPr>
                        <w:color w:val="6F7070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pacing w:val="-2"/>
                        <w:w w:val="105"/>
                        <w:sz w:val="15"/>
                      </w:rPr>
                      <w:t>501(c)3</w:t>
                    </w:r>
                    <w:r>
                      <w:rPr>
                        <w:color w:val="6F7070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pacing w:val="-2"/>
                        <w:w w:val="105"/>
                        <w:sz w:val="15"/>
                      </w:rPr>
                      <w:t>nonprofit organization,</w:t>
                    </w:r>
                    <w:r>
                      <w:rPr>
                        <w:color w:val="6F707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pacing w:val="-2"/>
                        <w:w w:val="105"/>
                        <w:sz w:val="15"/>
                      </w:rPr>
                      <w:t>EIN</w:t>
                    </w:r>
                    <w:r>
                      <w:rPr>
                        <w:color w:val="6F7070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6F7070"/>
                        <w:spacing w:val="-2"/>
                        <w:w w:val="105"/>
                        <w:sz w:val="15"/>
                      </w:rPr>
                      <w:t>#46-3196791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9229C" w14:textId="77777777" w:rsidR="00C11BF3" w:rsidRDefault="00C11BF3">
      <w:r>
        <w:separator/>
      </w:r>
    </w:p>
  </w:footnote>
  <w:footnote w:type="continuationSeparator" w:id="0">
    <w:p w14:paraId="0BE71205" w14:textId="77777777" w:rsidR="00C11BF3" w:rsidRDefault="00C1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E316" w14:textId="77777777" w:rsidR="006125B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808" behindDoc="1" locked="0" layoutInCell="1" allowOverlap="1" wp14:anchorId="3EF136E9" wp14:editId="46D44D5B">
          <wp:simplePos x="0" y="0"/>
          <wp:positionH relativeFrom="page">
            <wp:posOffset>3117549</wp:posOffset>
          </wp:positionH>
          <wp:positionV relativeFrom="page">
            <wp:posOffset>238760</wp:posOffset>
          </wp:positionV>
          <wp:extent cx="1537301" cy="4564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7301" cy="456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25DC"/>
    <w:multiLevelType w:val="hybridMultilevel"/>
    <w:tmpl w:val="471A154E"/>
    <w:lvl w:ilvl="0" w:tplc="D6D0972A">
      <w:numFmt w:val="bullet"/>
      <w:lvlText w:val="-"/>
      <w:lvlJc w:val="left"/>
      <w:pPr>
        <w:ind w:left="4515" w:hanging="110"/>
      </w:pPr>
      <w:rPr>
        <w:rFonts w:ascii="Buenos Aires Book" w:eastAsia="Buenos Aires Book" w:hAnsi="Buenos Aires Book" w:cs="Buenos Aires Book" w:hint="default"/>
        <w:b w:val="0"/>
        <w:bCs w:val="0"/>
        <w:i w:val="0"/>
        <w:iCs w:val="0"/>
        <w:color w:val="939598"/>
        <w:spacing w:val="0"/>
        <w:w w:val="100"/>
        <w:sz w:val="18"/>
        <w:szCs w:val="18"/>
        <w:lang w:val="en-US" w:eastAsia="en-US" w:bidi="ar-SA"/>
      </w:rPr>
    </w:lvl>
    <w:lvl w:ilvl="1" w:tplc="A90CBDD0">
      <w:numFmt w:val="bullet"/>
      <w:lvlText w:val="-"/>
      <w:lvlJc w:val="left"/>
      <w:pPr>
        <w:ind w:left="4803" w:hanging="110"/>
      </w:pPr>
      <w:rPr>
        <w:rFonts w:ascii="Buenos Aires Book" w:eastAsia="Buenos Aires Book" w:hAnsi="Buenos Aires Book" w:cs="Buenos Aires Book" w:hint="default"/>
        <w:b w:val="0"/>
        <w:bCs w:val="0"/>
        <w:i w:val="0"/>
        <w:iCs w:val="0"/>
        <w:color w:val="939598"/>
        <w:spacing w:val="0"/>
        <w:w w:val="100"/>
        <w:sz w:val="18"/>
        <w:szCs w:val="18"/>
        <w:lang w:val="en-US" w:eastAsia="en-US" w:bidi="ar-SA"/>
      </w:rPr>
    </w:lvl>
    <w:lvl w:ilvl="2" w:tplc="6E6A3A28">
      <w:numFmt w:val="bullet"/>
      <w:lvlText w:val="•"/>
      <w:lvlJc w:val="left"/>
      <w:pPr>
        <w:ind w:left="5546" w:hanging="110"/>
      </w:pPr>
      <w:rPr>
        <w:rFonts w:hint="default"/>
        <w:lang w:val="en-US" w:eastAsia="en-US" w:bidi="ar-SA"/>
      </w:rPr>
    </w:lvl>
    <w:lvl w:ilvl="3" w:tplc="89C24968">
      <w:numFmt w:val="bullet"/>
      <w:lvlText w:val="•"/>
      <w:lvlJc w:val="left"/>
      <w:pPr>
        <w:ind w:left="6293" w:hanging="110"/>
      </w:pPr>
      <w:rPr>
        <w:rFonts w:hint="default"/>
        <w:lang w:val="en-US" w:eastAsia="en-US" w:bidi="ar-SA"/>
      </w:rPr>
    </w:lvl>
    <w:lvl w:ilvl="4" w:tplc="9EC2135E">
      <w:numFmt w:val="bullet"/>
      <w:lvlText w:val="•"/>
      <w:lvlJc w:val="left"/>
      <w:pPr>
        <w:ind w:left="7040" w:hanging="110"/>
      </w:pPr>
      <w:rPr>
        <w:rFonts w:hint="default"/>
        <w:lang w:val="en-US" w:eastAsia="en-US" w:bidi="ar-SA"/>
      </w:rPr>
    </w:lvl>
    <w:lvl w:ilvl="5" w:tplc="76505740">
      <w:numFmt w:val="bullet"/>
      <w:lvlText w:val="•"/>
      <w:lvlJc w:val="left"/>
      <w:pPr>
        <w:ind w:left="7786" w:hanging="110"/>
      </w:pPr>
      <w:rPr>
        <w:rFonts w:hint="default"/>
        <w:lang w:val="en-US" w:eastAsia="en-US" w:bidi="ar-SA"/>
      </w:rPr>
    </w:lvl>
    <w:lvl w:ilvl="6" w:tplc="BC26A30C">
      <w:numFmt w:val="bullet"/>
      <w:lvlText w:val="•"/>
      <w:lvlJc w:val="left"/>
      <w:pPr>
        <w:ind w:left="8533" w:hanging="110"/>
      </w:pPr>
      <w:rPr>
        <w:rFonts w:hint="default"/>
        <w:lang w:val="en-US" w:eastAsia="en-US" w:bidi="ar-SA"/>
      </w:rPr>
    </w:lvl>
    <w:lvl w:ilvl="7" w:tplc="79AACDD6">
      <w:numFmt w:val="bullet"/>
      <w:lvlText w:val="•"/>
      <w:lvlJc w:val="left"/>
      <w:pPr>
        <w:ind w:left="9280" w:hanging="110"/>
      </w:pPr>
      <w:rPr>
        <w:rFonts w:hint="default"/>
        <w:lang w:val="en-US" w:eastAsia="en-US" w:bidi="ar-SA"/>
      </w:rPr>
    </w:lvl>
    <w:lvl w:ilvl="8" w:tplc="0A9C4AA6">
      <w:numFmt w:val="bullet"/>
      <w:lvlText w:val="•"/>
      <w:lvlJc w:val="left"/>
      <w:pPr>
        <w:ind w:left="10026" w:hanging="110"/>
      </w:pPr>
      <w:rPr>
        <w:rFonts w:hint="default"/>
        <w:lang w:val="en-US" w:eastAsia="en-US" w:bidi="ar-SA"/>
      </w:rPr>
    </w:lvl>
  </w:abstractNum>
  <w:num w:numId="1" w16cid:durableId="36911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B9"/>
    <w:rsid w:val="00003340"/>
    <w:rsid w:val="00131163"/>
    <w:rsid w:val="001C438B"/>
    <w:rsid w:val="0020799A"/>
    <w:rsid w:val="00284D8D"/>
    <w:rsid w:val="00285AAB"/>
    <w:rsid w:val="002A2216"/>
    <w:rsid w:val="002D1FB6"/>
    <w:rsid w:val="00327C44"/>
    <w:rsid w:val="00371F59"/>
    <w:rsid w:val="004246AE"/>
    <w:rsid w:val="004A611F"/>
    <w:rsid w:val="004D1A0A"/>
    <w:rsid w:val="004E3FDA"/>
    <w:rsid w:val="00542C14"/>
    <w:rsid w:val="00564B5B"/>
    <w:rsid w:val="005D1310"/>
    <w:rsid w:val="0061133D"/>
    <w:rsid w:val="0061183D"/>
    <w:rsid w:val="006125B9"/>
    <w:rsid w:val="006A3D74"/>
    <w:rsid w:val="006E31DD"/>
    <w:rsid w:val="007305CC"/>
    <w:rsid w:val="008357B9"/>
    <w:rsid w:val="00846086"/>
    <w:rsid w:val="008B0D2F"/>
    <w:rsid w:val="008D011C"/>
    <w:rsid w:val="008E651C"/>
    <w:rsid w:val="00905430"/>
    <w:rsid w:val="009135BF"/>
    <w:rsid w:val="00917F05"/>
    <w:rsid w:val="0092263D"/>
    <w:rsid w:val="0096335B"/>
    <w:rsid w:val="00A5162D"/>
    <w:rsid w:val="00A87B3D"/>
    <w:rsid w:val="00C11BF3"/>
    <w:rsid w:val="00D32356"/>
    <w:rsid w:val="00D9660C"/>
    <w:rsid w:val="00DA0ACE"/>
    <w:rsid w:val="00DC77BF"/>
    <w:rsid w:val="00DE0DD8"/>
    <w:rsid w:val="00DE2EC7"/>
    <w:rsid w:val="00DF3845"/>
    <w:rsid w:val="00E42FE5"/>
    <w:rsid w:val="00F45D52"/>
    <w:rsid w:val="00F568D4"/>
    <w:rsid w:val="00F575BB"/>
    <w:rsid w:val="00F60E8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19ADF"/>
  <w15:docId w15:val="{CE498FFF-C660-7142-85C0-B84216E4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uenos Aires Book" w:eastAsia="Buenos Aires Book" w:hAnsi="Buenos Aires Book" w:cs="Buenos Aires Book"/>
    </w:rPr>
  </w:style>
  <w:style w:type="paragraph" w:styleId="Heading1">
    <w:name w:val="heading 1"/>
    <w:basedOn w:val="Normal"/>
    <w:uiPriority w:val="9"/>
    <w:qFormat/>
    <w:pPr>
      <w:spacing w:before="176"/>
      <w:ind w:left="114" w:hanging="109"/>
      <w:jc w:val="center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2560" w:right="2556"/>
      <w:jc w:val="center"/>
    </w:pPr>
    <w:rPr>
      <w:rFonts w:ascii="Buenos Aires" w:eastAsia="Buenos Aires" w:hAnsi="Buenos Aires" w:cs="Buenos Aire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4"/>
      <w:ind w:left="114" w:hanging="109"/>
      <w:jc w:val="center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weareempower.org" TargetMode="External"/><Relationship Id="rId2" Type="http://schemas.openxmlformats.org/officeDocument/2006/relationships/hyperlink" Target="http://www.weareempower.org/" TargetMode="External"/><Relationship Id="rId1" Type="http://schemas.openxmlformats.org/officeDocument/2006/relationships/hyperlink" Target="mailto:info@weareempower.org" TargetMode="External"/><Relationship Id="rId4" Type="http://schemas.openxmlformats.org/officeDocument/2006/relationships/hyperlink" Target="http://www.weareempowe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Grace Isaacs</cp:lastModifiedBy>
  <cp:revision>4</cp:revision>
  <cp:lastPrinted>2024-12-03T22:36:00Z</cp:lastPrinted>
  <dcterms:created xsi:type="dcterms:W3CDTF">2025-01-17T22:50:00Z</dcterms:created>
  <dcterms:modified xsi:type="dcterms:W3CDTF">2025-01-17T22:51:00Z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17.0</vt:lpwstr>
  </property>
</Properties>
</file>